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F" w:rsidRDefault="00E0444F">
      <w:bookmarkStart w:id="0" w:name="_GoBack"/>
      <w:bookmarkEnd w:id="0"/>
    </w:p>
    <w:p w:rsidR="00E0444F" w:rsidRPr="000F6318" w:rsidRDefault="00E0444F">
      <w:pPr>
        <w:rPr>
          <w:rFonts w:ascii="Monotype Corsiva" w:hAnsi="Monotype Corsiva"/>
          <w:sz w:val="32"/>
          <w:szCs w:val="32"/>
        </w:rPr>
      </w:pPr>
    </w:p>
    <w:p w:rsidR="00C30244" w:rsidRPr="004E577C" w:rsidRDefault="00C30244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365F91"/>
          <w:sz w:val="24"/>
          <w:szCs w:val="24"/>
        </w:rPr>
      </w:pPr>
      <w:r w:rsidRPr="008E7AA2">
        <w:rPr>
          <w:noProof/>
          <w:sz w:val="36"/>
          <w:szCs w:val="36"/>
          <w:lang w:eastAsia="fr-FR"/>
        </w:rPr>
        <w:drawing>
          <wp:inline distT="0" distB="0" distL="0" distR="0" wp14:anchorId="369CC7BC" wp14:editId="37A74DEA">
            <wp:extent cx="685800" cy="609600"/>
            <wp:effectExtent l="0" t="0" r="0" b="0"/>
            <wp:docPr id="12" name="Image 12" descr="W:\Mes Documents\Logos\logo_chair_mon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Mes Documents\Logos\logo_chair_mon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952" w:rsidRPr="008E7AA2">
        <w:rPr>
          <w:rFonts w:ascii="Monotype Corsiva" w:hAnsi="Monotype Corsiva"/>
          <w:b/>
          <w:color w:val="365F91"/>
          <w:sz w:val="36"/>
          <w:szCs w:val="36"/>
        </w:rPr>
        <w:tab/>
      </w:r>
      <w:r w:rsidR="00376005" w:rsidRPr="00A2024A">
        <w:rPr>
          <w:rFonts w:ascii="Times New Roman" w:hAnsi="Times New Roman"/>
          <w:b/>
          <w:color w:val="365F91"/>
          <w:sz w:val="24"/>
          <w:szCs w:val="24"/>
        </w:rPr>
        <w:t xml:space="preserve">  </w:t>
      </w:r>
      <w:r w:rsidR="00C20952" w:rsidRPr="00A2024A">
        <w:rPr>
          <w:rFonts w:ascii="Times New Roman" w:hAnsi="Times New Roman"/>
          <w:b/>
          <w:color w:val="365F91"/>
          <w:sz w:val="24"/>
          <w:szCs w:val="24"/>
        </w:rPr>
        <w:t xml:space="preserve">       </w:t>
      </w:r>
      <w:r w:rsidR="004E577C" w:rsidRPr="00A2024A">
        <w:rPr>
          <w:rFonts w:ascii="Times New Roman" w:hAnsi="Times New Roman"/>
          <w:b/>
          <w:color w:val="365F91"/>
          <w:sz w:val="24"/>
          <w:szCs w:val="24"/>
        </w:rPr>
        <w:t xml:space="preserve">   </w:t>
      </w:r>
      <w:r w:rsidR="00C20952" w:rsidRPr="00A2024A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  <w:r w:rsidR="004E577C" w:rsidRPr="00A2024A">
        <w:rPr>
          <w:rFonts w:ascii="Times New Roman" w:hAnsi="Times New Roman"/>
          <w:b/>
          <w:color w:val="365F91"/>
          <w:sz w:val="24"/>
          <w:szCs w:val="24"/>
        </w:rPr>
        <w:t xml:space="preserve">           </w:t>
      </w:r>
      <w:r w:rsidR="000222CE" w:rsidRPr="00A2024A">
        <w:rPr>
          <w:rFonts w:ascii="Times New Roman" w:hAnsi="Times New Roman"/>
          <w:b/>
          <w:color w:val="0F243E" w:themeColor="text2" w:themeShade="80"/>
          <w:sz w:val="24"/>
          <w:szCs w:val="24"/>
        </w:rPr>
        <w:t>Bulletin d’inscription</w:t>
      </w:r>
      <w:r w:rsidR="00C20952" w:rsidRPr="00A2024A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au </w:t>
      </w:r>
      <w:r w:rsidR="00C20952" w:rsidRPr="00A2024A">
        <w:rPr>
          <w:rFonts w:ascii="Times New Roman" w:hAnsi="Times New Roman"/>
          <w:b/>
          <w:color w:val="17365D" w:themeColor="text2" w:themeShade="BF"/>
          <w:sz w:val="24"/>
          <w:szCs w:val="24"/>
        </w:rPr>
        <w:t>colloque</w:t>
      </w:r>
      <w:r w:rsidR="004E577C" w:rsidRPr="00A2024A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</w:t>
      </w:r>
      <w:r w:rsidR="004E577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       </w:t>
      </w:r>
      <w:r w:rsidR="00D50C5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</w:t>
      </w:r>
      <w:r w:rsidRPr="004E577C">
        <w:rPr>
          <w:rFonts w:ascii="Times New Roman" w:hAnsi="Times New Roman"/>
          <w:b/>
          <w:smallCaps/>
          <w:noProof/>
          <w:color w:val="0F243E" w:themeColor="text2" w:themeShade="80"/>
          <w:sz w:val="24"/>
          <w:szCs w:val="24"/>
          <w:lang w:eastAsia="fr-FR"/>
        </w:rPr>
        <w:drawing>
          <wp:inline distT="0" distB="0" distL="0" distR="0" wp14:anchorId="25CDE1A9" wp14:editId="6656E0CA">
            <wp:extent cx="723900" cy="596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CE" w:rsidRPr="004E577C" w:rsidRDefault="000222CE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E0444F" w:rsidRPr="0080381F" w:rsidRDefault="00ED124F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« L’Europe et la lutte contre la piraterie maritime » les 14 et 15 novembre 2013 à l’Uni</w:t>
      </w:r>
      <w:r w:rsidR="000222CE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versité Pierre-Mendès-France (Am</w:t>
      </w: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phi G au Centre des Langues Vivantes)</w:t>
      </w:r>
    </w:p>
    <w:p w:rsidR="00A2024A" w:rsidRPr="0080381F" w:rsidRDefault="00A2024A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133E64" w:rsidRPr="0080381F" w:rsidRDefault="000222CE" w:rsidP="00133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Nom</w:t>
      </w:r>
      <w:r w:rsidR="00D50C56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 :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> </w:t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Prénom :</w:t>
      </w:r>
    </w:p>
    <w:p w:rsidR="00ED3415" w:rsidRPr="0080381F" w:rsidRDefault="00ED3415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D50C56" w:rsidRPr="0080381F" w:rsidRDefault="00133E64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Qualité :</w:t>
      </w:r>
    </w:p>
    <w:p w:rsidR="00ED3415" w:rsidRPr="0080381F" w:rsidRDefault="00ED3415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33AFC" w:rsidRPr="0080381F" w:rsidRDefault="00933AFC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Etablissement</w:t>
      </w:r>
      <w:r w:rsidR="00133E64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 :</w:t>
      </w:r>
      <w:r w:rsidR="00D50C56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</w:p>
    <w:p w:rsidR="000222CE" w:rsidRPr="0080381F" w:rsidRDefault="000222CE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C10BBF" w:rsidRPr="0080381F" w:rsidRDefault="00C10BBF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Frais d’inscription (dossier + pauses café)  </w:t>
      </w:r>
      <w:r w:rsidR="00E37BAC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>20</w:t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>€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□</w:t>
      </w:r>
    </w:p>
    <w:p w:rsidR="008E7AA2" w:rsidRPr="0080381F" w:rsidRDefault="008E7AA2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C10BBF" w:rsidRPr="0080381F" w:rsidRDefault="00C10BBF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>M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>embre C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>EDECE</w:t>
      </w:r>
      <w:r w:rsidR="00742375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(gratuit)  □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8E7AA2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>M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embre IHEDN  </w:t>
      </w:r>
      <w:r w:rsidR="008E7AA2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(gratuit)  </w:t>
      </w:r>
      <w:r w:rsidR="008E7AA2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□ </w:t>
      </w:r>
    </w:p>
    <w:p w:rsidR="00C10BBF" w:rsidRPr="0080381F" w:rsidRDefault="00C10BBF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>Membre SFDI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(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gratuit) 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>□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376005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8E7AA2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  <w:t xml:space="preserve">- </w:t>
      </w:r>
      <w:r w:rsidR="00B32D17">
        <w:rPr>
          <w:rFonts w:ascii="Times New Roman" w:hAnsi="Times New Roman"/>
          <w:color w:val="0F243E" w:themeColor="text2" w:themeShade="80"/>
          <w:sz w:val="24"/>
          <w:szCs w:val="24"/>
        </w:rPr>
        <w:t>Chercheur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CESICE (gratuit) </w:t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□</w:t>
      </w:r>
    </w:p>
    <w:p w:rsidR="00BE10D0" w:rsidRDefault="00C10BBF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742375" w:rsidRPr="0080381F">
        <w:rPr>
          <w:rFonts w:ascii="Times New Roman" w:hAnsi="Times New Roman"/>
          <w:color w:val="0F243E" w:themeColor="text2" w:themeShade="80"/>
          <w:sz w:val="24"/>
          <w:szCs w:val="24"/>
        </w:rPr>
        <w:t>E</w:t>
      </w:r>
      <w:r w:rsidR="00570C9F">
        <w:rPr>
          <w:rFonts w:ascii="Times New Roman" w:hAnsi="Times New Roman"/>
          <w:color w:val="0F243E" w:themeColor="text2" w:themeShade="80"/>
          <w:sz w:val="24"/>
          <w:szCs w:val="24"/>
        </w:rPr>
        <w:t>tudiant Master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du CESICE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>(gratuit)  □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A2024A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  <w:t>-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B32D17">
        <w:rPr>
          <w:rFonts w:ascii="Times New Roman" w:hAnsi="Times New Roman"/>
          <w:color w:val="0F243E" w:themeColor="text2" w:themeShade="80"/>
          <w:sz w:val="24"/>
          <w:szCs w:val="24"/>
        </w:rPr>
        <w:t>Chercheur Fac. Droit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(gratuit) </w:t>
      </w:r>
      <w:r w:rsidR="00B32D17" w:rsidRPr="0080381F">
        <w:rPr>
          <w:rFonts w:ascii="Times New Roman" w:hAnsi="Times New Roman"/>
          <w:color w:val="0F243E" w:themeColor="text2" w:themeShade="80"/>
          <w:sz w:val="24"/>
          <w:szCs w:val="24"/>
        </w:rPr>
        <w:t>□</w:t>
      </w:r>
      <w:r w:rsidR="008E7AA2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BE10D0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B32D17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- </w:t>
      </w:r>
      <w:r w:rsidR="00BE10D0">
        <w:rPr>
          <w:rFonts w:ascii="Times New Roman" w:hAnsi="Times New Roman"/>
          <w:color w:val="0F243E" w:themeColor="text2" w:themeShade="80"/>
          <w:sz w:val="24"/>
          <w:szCs w:val="24"/>
        </w:rPr>
        <w:t xml:space="preserve">Enseignant du Trinôme Académique </w:t>
      </w:r>
      <w:r w:rsidR="00BE10D0" w:rsidRPr="0080381F">
        <w:rPr>
          <w:rFonts w:ascii="Times New Roman" w:hAnsi="Times New Roman"/>
          <w:color w:val="0F243E" w:themeColor="text2" w:themeShade="80"/>
          <w:sz w:val="24"/>
          <w:szCs w:val="24"/>
        </w:rPr>
        <w:t>(gratuit)  □</w:t>
      </w:r>
      <w:r w:rsidR="00933AFC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</w:p>
    <w:p w:rsidR="00C10BBF" w:rsidRPr="0080381F" w:rsidRDefault="00933AFC" w:rsidP="00AC7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</w:p>
    <w:p w:rsidR="00AC7823" w:rsidRPr="0080381F" w:rsidRDefault="000222CE" w:rsidP="003760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>Nous vous remercions de préciser votre présence aux repas suivants :</w:t>
      </w:r>
    </w:p>
    <w:p w:rsidR="00A2024A" w:rsidRPr="0080381F" w:rsidRDefault="00A2024A" w:rsidP="00A202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D50C56" w:rsidRPr="0080381F" w:rsidRDefault="0064391A" w:rsidP="00D50C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14 </w:t>
      </w:r>
      <w:r w:rsidR="00AC7823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novembre 2013 d</w:t>
      </w:r>
      <w:r w:rsidR="00BE10D0">
        <w:rPr>
          <w:rFonts w:ascii="Times New Roman" w:hAnsi="Times New Roman"/>
          <w:b/>
          <w:color w:val="0F243E" w:themeColor="text2" w:themeShade="80"/>
          <w:sz w:val="24"/>
          <w:szCs w:val="24"/>
        </w:rPr>
        <w:t>éjeu</w:t>
      </w:r>
      <w:r w:rsidR="00AC7823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ner</w:t>
      </w:r>
      <w:r w:rsidR="00C20952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Oui </w:t>
      </w:r>
      <w:r w:rsidR="00D50C56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□</w:t>
      </w:r>
      <w:r w:rsidR="00D50C56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ab/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Non □ 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  <w:t>Plein Tarif (15€) □ Tarif Etudiant (5€) □</w:t>
      </w:r>
    </w:p>
    <w:p w:rsidR="00ED3415" w:rsidRPr="0080381F" w:rsidRDefault="00ED3415" w:rsidP="00C20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33AFC" w:rsidRPr="0080381F" w:rsidRDefault="00AC7823" w:rsidP="00C20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15</w:t>
      </w:r>
      <w:r w:rsidR="00742375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novembre 2013 déjeuner</w:t>
      </w:r>
      <w:r w:rsidR="008E7AA2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C20952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Oui □ </w:t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Non □ </w:t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D50C56" w:rsidRPr="0080381F">
        <w:rPr>
          <w:rFonts w:ascii="Times New Roman" w:hAnsi="Times New Roman"/>
          <w:color w:val="0F243E" w:themeColor="text2" w:themeShade="80"/>
          <w:sz w:val="24"/>
          <w:szCs w:val="24"/>
        </w:rPr>
        <w:t>Plein Tarif (15€) □ Tarif Etudiant (5€) □</w:t>
      </w:r>
      <w:r w:rsidR="007C183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C20952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</w:t>
      </w:r>
      <w:r w:rsidR="00C20952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  <w:t xml:space="preserve">  </w:t>
      </w:r>
    </w:p>
    <w:p w:rsidR="00933AFC" w:rsidRPr="0080381F" w:rsidRDefault="00933AFC" w:rsidP="00C20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TOTAL</w:t>
      </w:r>
      <w:r w:rsidR="003676ED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 :            </w:t>
      </w:r>
      <w:r w:rsidR="008E7AA2" w:rsidRPr="0080381F">
        <w:rPr>
          <w:rFonts w:ascii="Times New Roman" w:hAnsi="Times New Roman"/>
          <w:b/>
          <w:color w:val="0F243E" w:themeColor="text2" w:themeShade="80"/>
          <w:sz w:val="24"/>
          <w:szCs w:val="24"/>
        </w:rPr>
        <w:t>€</w:t>
      </w:r>
    </w:p>
    <w:p w:rsidR="00933AFC" w:rsidRPr="0080381F" w:rsidRDefault="007C1836" w:rsidP="00C20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Chè</w:t>
      </w:r>
      <w:r w:rsidR="00933AFC" w:rsidRPr="0080381F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que à rédiger au nom de Monsieur l’agent comptable de l’Université Pierre-Mendes France, Grenoble</w:t>
      </w:r>
      <w:r w:rsidR="00D50C56" w:rsidRPr="0080381F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.</w:t>
      </w:r>
    </w:p>
    <w:p w:rsidR="00933AFC" w:rsidRPr="0080381F" w:rsidRDefault="00933AFC" w:rsidP="00C20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7C1836" w:rsidRPr="0080381F" w:rsidRDefault="00933AFC" w:rsidP="007C18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Bull</w:t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etin d’inscription à renvoyer à</w:t>
      </w:r>
      <w:r w:rsidR="00133E64" w:rsidRPr="0080381F">
        <w:rPr>
          <w:rFonts w:ascii="Times New Roman" w:hAnsi="Times New Roman"/>
          <w:color w:val="0F243E" w:themeColor="text2" w:themeShade="80"/>
          <w:sz w:val="24"/>
          <w:szCs w:val="24"/>
        </w:rPr>
        <w:t> :</w:t>
      </w:r>
      <w:r w:rsidR="006A01F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judith.shanahan@upmf-grenoble.fr</w:t>
      </w:r>
      <w:r w:rsidR="006A01F6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 w:rsidR="006A01F6" w:rsidRPr="0080381F">
        <w:rPr>
          <w:rFonts w:ascii="Times New Roman" w:hAnsi="Times New Roman"/>
          <w:color w:val="0F243E" w:themeColor="text2" w:themeShade="80"/>
          <w:sz w:val="24"/>
          <w:szCs w:val="24"/>
        </w:rPr>
        <w:tab/>
      </w:r>
    </w:p>
    <w:p w:rsidR="00E0444F" w:rsidRPr="0080381F" w:rsidRDefault="00133E64" w:rsidP="008E7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Ou par</w:t>
      </w:r>
      <w:r w:rsidR="006A01F6" w:rsidRPr="0080381F"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 courrier à l’adresse ci-dessous.</w:t>
      </w:r>
      <w:r w:rsidR="007C1836" w:rsidRPr="0080381F">
        <w:rPr>
          <w:rFonts w:ascii="Times New Roman" w:hAnsi="Times New Roman"/>
          <w:color w:val="0F243E" w:themeColor="text2" w:themeShade="80"/>
          <w:sz w:val="24"/>
          <w:szCs w:val="24"/>
        </w:rPr>
        <w:t xml:space="preserve">: </w:t>
      </w:r>
    </w:p>
    <w:p w:rsidR="00766C2A" w:rsidRPr="0080381F" w:rsidRDefault="00766C2A" w:rsidP="008E7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C46E96" w:rsidRPr="0080381F" w:rsidRDefault="008E7AA2" w:rsidP="008E7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left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t>Centre des Etudes sur la Sécurité Internationale et les Coopérations Européennes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br/>
        <w:t>Université de Grenoble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br/>
        <w:t>Le Patio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br/>
        <w:t>1041 Rue des Résidences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br/>
        <w:t>BP 47 - 38040 Grenoble Cedex 9</w:t>
      </w:r>
      <w:r w:rsidRPr="0080381F">
        <w:rPr>
          <w:rFonts w:ascii="Times New Roman" w:hAnsi="Times New Roman"/>
          <w:color w:val="0F243E" w:themeColor="text2" w:themeShade="80"/>
          <w:sz w:val="24"/>
          <w:szCs w:val="24"/>
        </w:rPr>
        <w:br/>
        <w:t>France</w:t>
      </w:r>
    </w:p>
    <w:sectPr w:rsidR="00C46E96" w:rsidRPr="0080381F" w:rsidSect="00394BF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5D"/>
    <w:rsid w:val="00016686"/>
    <w:rsid w:val="000222CE"/>
    <w:rsid w:val="00051C13"/>
    <w:rsid w:val="000A7DF7"/>
    <w:rsid w:val="000F6318"/>
    <w:rsid w:val="00104EE2"/>
    <w:rsid w:val="00122E94"/>
    <w:rsid w:val="0012705B"/>
    <w:rsid w:val="00133E64"/>
    <w:rsid w:val="00144E01"/>
    <w:rsid w:val="001472C9"/>
    <w:rsid w:val="00150E14"/>
    <w:rsid w:val="00183E37"/>
    <w:rsid w:val="00190741"/>
    <w:rsid w:val="001F543F"/>
    <w:rsid w:val="00233D72"/>
    <w:rsid w:val="00244E1A"/>
    <w:rsid w:val="002E3634"/>
    <w:rsid w:val="002F240F"/>
    <w:rsid w:val="00323CE1"/>
    <w:rsid w:val="00330E76"/>
    <w:rsid w:val="003676ED"/>
    <w:rsid w:val="00376005"/>
    <w:rsid w:val="00386C43"/>
    <w:rsid w:val="00394BF7"/>
    <w:rsid w:val="00406AFE"/>
    <w:rsid w:val="00410ABD"/>
    <w:rsid w:val="00415BAD"/>
    <w:rsid w:val="00425B55"/>
    <w:rsid w:val="00481345"/>
    <w:rsid w:val="004A4D7B"/>
    <w:rsid w:val="004C614D"/>
    <w:rsid w:val="004E577C"/>
    <w:rsid w:val="005063F9"/>
    <w:rsid w:val="0052048B"/>
    <w:rsid w:val="00570C9F"/>
    <w:rsid w:val="00580BD6"/>
    <w:rsid w:val="006055B5"/>
    <w:rsid w:val="00631072"/>
    <w:rsid w:val="0064391A"/>
    <w:rsid w:val="00653B64"/>
    <w:rsid w:val="00663D87"/>
    <w:rsid w:val="00681B58"/>
    <w:rsid w:val="006A01F6"/>
    <w:rsid w:val="00711852"/>
    <w:rsid w:val="00731D73"/>
    <w:rsid w:val="00742375"/>
    <w:rsid w:val="0074324E"/>
    <w:rsid w:val="0074399D"/>
    <w:rsid w:val="007639ED"/>
    <w:rsid w:val="00766C2A"/>
    <w:rsid w:val="007A11C9"/>
    <w:rsid w:val="007B57AB"/>
    <w:rsid w:val="007C1836"/>
    <w:rsid w:val="0080381F"/>
    <w:rsid w:val="00815E30"/>
    <w:rsid w:val="0084546D"/>
    <w:rsid w:val="008540CA"/>
    <w:rsid w:val="0085756C"/>
    <w:rsid w:val="008577F1"/>
    <w:rsid w:val="008E7AA2"/>
    <w:rsid w:val="00933AFC"/>
    <w:rsid w:val="00972A1A"/>
    <w:rsid w:val="009A142B"/>
    <w:rsid w:val="00A2024A"/>
    <w:rsid w:val="00A26E78"/>
    <w:rsid w:val="00A90DF7"/>
    <w:rsid w:val="00AA41DF"/>
    <w:rsid w:val="00AC7823"/>
    <w:rsid w:val="00AD6916"/>
    <w:rsid w:val="00AF03B9"/>
    <w:rsid w:val="00B2179B"/>
    <w:rsid w:val="00B32D17"/>
    <w:rsid w:val="00B87FAE"/>
    <w:rsid w:val="00BB45C0"/>
    <w:rsid w:val="00BE10D0"/>
    <w:rsid w:val="00BF01D8"/>
    <w:rsid w:val="00C1069B"/>
    <w:rsid w:val="00C10BBF"/>
    <w:rsid w:val="00C20952"/>
    <w:rsid w:val="00C30244"/>
    <w:rsid w:val="00C46E96"/>
    <w:rsid w:val="00C60B6F"/>
    <w:rsid w:val="00D209CD"/>
    <w:rsid w:val="00D46862"/>
    <w:rsid w:val="00D50C56"/>
    <w:rsid w:val="00DA060F"/>
    <w:rsid w:val="00DB2931"/>
    <w:rsid w:val="00E0444F"/>
    <w:rsid w:val="00E072A2"/>
    <w:rsid w:val="00E1365D"/>
    <w:rsid w:val="00E32128"/>
    <w:rsid w:val="00E37BAC"/>
    <w:rsid w:val="00E72E1A"/>
    <w:rsid w:val="00EA2CAE"/>
    <w:rsid w:val="00EC4092"/>
    <w:rsid w:val="00ED124F"/>
    <w:rsid w:val="00ED3415"/>
    <w:rsid w:val="00F04A1A"/>
    <w:rsid w:val="00F23B8F"/>
    <w:rsid w:val="00FB5916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72"/>
    <w:pPr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83E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83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3E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30E76"/>
    <w:rPr>
      <w:rFonts w:cs="Times New Roman"/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EC4092"/>
    <w:pPr>
      <w:spacing w:after="200" w:line="276" w:lineRule="auto"/>
      <w:jc w:val="left"/>
    </w:pPr>
    <w:rPr>
      <w:rFonts w:eastAsia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locked/>
    <w:rsid w:val="00EC4092"/>
    <w:rPr>
      <w:rFonts w:eastAsia="Times New Roman" w:cs="Times New Roman"/>
      <w:i/>
      <w:iCs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72"/>
    <w:pPr>
      <w:jc w:val="both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83E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83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3E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30E76"/>
    <w:rPr>
      <w:rFonts w:cs="Times New Roman"/>
      <w:color w:val="0000FF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EC4092"/>
    <w:pPr>
      <w:spacing w:after="200" w:line="276" w:lineRule="auto"/>
      <w:jc w:val="left"/>
    </w:pPr>
    <w:rPr>
      <w:rFonts w:eastAsia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99"/>
    <w:locked/>
    <w:rsid w:val="00EC4092"/>
    <w:rPr>
      <w:rFonts w:eastAsia="Times New Roman" w:cs="Times New Roman"/>
      <w:i/>
      <w:iCs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99C3-BEDA-4227-B9FC-EE65497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Master 2 Sécurité Internationale &amp; Défense (Master SID)</vt:lpstr>
    </vt:vector>
  </TitlesOfParts>
  <Company>UPMF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Master 2 Sécurité Internationale &amp; Défense (Master SID)</dc:title>
  <dc:creator>LAETITIA PIERRY</dc:creator>
  <cp:lastModifiedBy>JUDITH SHANAHAN</cp:lastModifiedBy>
  <cp:revision>2</cp:revision>
  <cp:lastPrinted>2013-06-28T11:14:00Z</cp:lastPrinted>
  <dcterms:created xsi:type="dcterms:W3CDTF">2017-06-21T14:38:00Z</dcterms:created>
  <dcterms:modified xsi:type="dcterms:W3CDTF">2017-06-21T14:38:00Z</dcterms:modified>
</cp:coreProperties>
</file>